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5BA" w14:textId="6381CEF2" w:rsidR="00570650" w:rsidRPr="00877E1D" w:rsidRDefault="0081436A" w:rsidP="00877E1D">
      <w:pPr>
        <w:pStyle w:val="Ttulo"/>
      </w:pPr>
      <w:bookmarkStart w:id="0" w:name="_GoBack"/>
      <w:bookmarkEnd w:id="0"/>
      <w:r w:rsidRPr="00877E1D">
        <w:t>Encuesta de diagnóstico del uso de la energía en el centro escolar</w:t>
      </w:r>
    </w:p>
    <w:p w14:paraId="4F1329AF" w14:textId="77777777" w:rsidR="0081436A" w:rsidRPr="00A11CB2" w:rsidRDefault="0081436A" w:rsidP="00A11CB2">
      <w:pPr>
        <w:pStyle w:val="Ttulo1"/>
      </w:pPr>
      <w:r w:rsidRPr="00A11CB2">
        <w:t>Instrucciones</w:t>
      </w:r>
      <w:r w:rsidRPr="00A11CB2">
        <w:rPr>
          <w:rStyle w:val="Ttulo1Car"/>
        </w:rPr>
        <w:t>:</w:t>
      </w:r>
    </w:p>
    <w:p w14:paraId="2D32F172" w14:textId="3214AE5A" w:rsidR="0081436A" w:rsidRPr="00570650" w:rsidRDefault="0081436A" w:rsidP="00570650">
      <w:r w:rsidRPr="00570650">
        <w:t xml:space="preserve">Aplica la encuesta con un grupo de </w:t>
      </w:r>
      <w:r w:rsidR="00373D6A">
        <w:t>miembros de su comunidad escolar (madres y padres, estudiantes, docentes y administración)</w:t>
      </w:r>
      <w:r w:rsidRPr="00570650">
        <w:t xml:space="preserve">. Eso se puede hacer durante una sesión de clases con tus estudiantes, o en una reunión exclusiva </w:t>
      </w:r>
      <w:r w:rsidR="00FC75F8">
        <w:t>con</w:t>
      </w:r>
      <w:r w:rsidRPr="00570650">
        <w:t xml:space="preserve"> docentes </w:t>
      </w:r>
      <w:r w:rsidR="00FC75F8">
        <w:t>y</w:t>
      </w:r>
      <w:r w:rsidR="000E7E30">
        <w:t>/o</w:t>
      </w:r>
      <w:r w:rsidR="00FC75F8">
        <w:t xml:space="preserve"> administración </w:t>
      </w:r>
      <w:r w:rsidRPr="00570650">
        <w:t>de la escuela.</w:t>
      </w:r>
    </w:p>
    <w:p w14:paraId="16657836" w14:textId="7729A9E3" w:rsidR="0085505D" w:rsidRPr="00A11CB2" w:rsidRDefault="0085505D" w:rsidP="00A11CB2">
      <w:pPr>
        <w:pStyle w:val="Ttulo1"/>
      </w:pPr>
      <w:r w:rsidRPr="00A11CB2">
        <w:t>Encuesta</w:t>
      </w:r>
      <w:r w:rsidR="00F2270D" w:rsidRPr="00A11CB2">
        <w:t>:</w:t>
      </w:r>
    </w:p>
    <w:p w14:paraId="50CAE74A" w14:textId="192F490A" w:rsidR="000D370F" w:rsidRPr="000D370F" w:rsidRDefault="00213557" w:rsidP="00232AA7">
      <w:pPr>
        <w:pStyle w:val="Ttulo2"/>
        <w:spacing w:after="120"/>
      </w:pPr>
      <w:r w:rsidRPr="0085505D">
        <w:t>Encuestado (docente, estudiante):</w:t>
      </w:r>
      <w:r>
        <w:t xml:space="preserve"> </w:t>
      </w:r>
      <w:sdt>
        <w:sdtPr>
          <w:id w:val="793027976"/>
          <w:placeholder>
            <w:docPart w:val="78EF6E865D0F45D1B7CB0AC04ADF5ACA"/>
          </w:placeholder>
          <w:showingPlcHdr/>
          <w:text/>
        </w:sdtPr>
        <w:sdtEndPr/>
        <w:sdtContent>
          <w:r w:rsidR="00F2270D">
            <w:rPr>
              <w:rStyle w:val="Textodelmarcadordeposicin"/>
            </w:rPr>
            <w:t>Hace c</w:t>
          </w:r>
          <w:r w:rsidR="00F2270D" w:rsidRPr="00692143">
            <w:rPr>
              <w:rStyle w:val="Textodelmarcadordeposicin"/>
            </w:rPr>
            <w:t xml:space="preserve">lick </w:t>
          </w:r>
          <w:r w:rsidR="00F2270D">
            <w:rPr>
              <w:rStyle w:val="Textodelmarcadordeposicin"/>
            </w:rPr>
            <w:t>aquí para añadir texto.</w:t>
          </w:r>
        </w:sdtContent>
      </w:sdt>
    </w:p>
    <w:tbl>
      <w:tblPr>
        <w:tblStyle w:val="Tablanormal2"/>
        <w:tblW w:w="0" w:type="auto"/>
        <w:tblLook w:val="04A0" w:firstRow="1" w:lastRow="0" w:firstColumn="1" w:lastColumn="0" w:noHBand="0" w:noVBand="1"/>
        <w:tblCaption w:val="Tabla con la encuesta de diagnóstico del uso de la energía en el centro escolar"/>
        <w:tblDescription w:val="La tabla tiene dos columnas: a la izquierda están las preguntas de la encuesta y a al lado derecho la columna &quot;respuestas&quot;, dónde debes añadir las respuestas de los encuestados."/>
      </w:tblPr>
      <w:tblGrid>
        <w:gridCol w:w="4745"/>
        <w:gridCol w:w="4281"/>
      </w:tblGrid>
      <w:tr w:rsidR="00483996" w14:paraId="29AA9ED2" w14:textId="77777777" w:rsidTr="0087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26DB927C" w14:textId="53EB7AE3" w:rsidR="00483996" w:rsidRPr="00F2270D" w:rsidRDefault="00891FD1" w:rsidP="00570650">
            <w:pPr>
              <w:pStyle w:val="Ttulo2"/>
              <w:outlineLvl w:val="1"/>
              <w:rPr>
                <w:b/>
              </w:rPr>
            </w:pPr>
            <w:r w:rsidRPr="00F2270D">
              <w:rPr>
                <w:b/>
              </w:rPr>
              <w:t>Pregunta</w:t>
            </w: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</w:tcBorders>
          </w:tcPr>
          <w:p w14:paraId="508F6F38" w14:textId="06D9E647" w:rsidR="00483996" w:rsidRPr="00F2270D" w:rsidRDefault="00891FD1" w:rsidP="0057065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2270D">
              <w:rPr>
                <w:b/>
              </w:rPr>
              <w:t>Respuesta</w:t>
            </w:r>
          </w:p>
        </w:tc>
      </w:tr>
      <w:tr w:rsidR="00213557" w14:paraId="59F82E2A" w14:textId="77777777" w:rsidTr="00F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12B54839" w14:textId="54DF422C" w:rsidR="00213557" w:rsidRPr="007864B2" w:rsidRDefault="00483996" w:rsidP="007864B2">
            <w:pPr>
              <w:rPr>
                <w:b w:val="0"/>
              </w:rPr>
            </w:pPr>
            <w:r w:rsidRPr="007864B2">
              <w:rPr>
                <w:b w:val="0"/>
              </w:rPr>
              <w:t>¿Qué tipos de energía se utilizan en tu escuela (</w:t>
            </w:r>
            <w:proofErr w:type="gramStart"/>
            <w:r w:rsidRPr="007864B2">
              <w:rPr>
                <w:b w:val="0"/>
              </w:rPr>
              <w:t>de gas, eléctrica, de carbón, de leña, solar, eólica?</w:t>
            </w:r>
            <w:proofErr w:type="gramEnd"/>
            <w:r w:rsidRPr="007864B2">
              <w:rPr>
                <w:b w:val="0"/>
              </w:rPr>
              <w:t xml:space="preserve"> ¿Otra?)</w:t>
            </w:r>
          </w:p>
        </w:tc>
        <w:tc>
          <w:tcPr>
            <w:tcW w:w="4281" w:type="dxa"/>
            <w:tcBorders>
              <w:left w:val="dashSmallGap" w:sz="4" w:space="0" w:color="7F7F7F" w:themeColor="text1" w:themeTint="80"/>
            </w:tcBorders>
          </w:tcPr>
          <w:p w14:paraId="4FA076BE" w14:textId="77777777" w:rsidR="00213557" w:rsidRDefault="00213557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5D" w14:paraId="299E909E" w14:textId="77777777" w:rsidTr="00F2270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210FE49D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¿De dónde proviene la energía eléctrica? (agua, carbón, gas, viento, otro).</w:t>
            </w: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14:paraId="79C22F54" w14:textId="77777777" w:rsidR="0085505D" w:rsidRDefault="0085505D" w:rsidP="00570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5D" w14:paraId="4CA95844" w14:textId="77777777" w:rsidTr="00F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431ED4D7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¿Cómo es la calidad del servicio (suministro) de energía eléctrica?</w:t>
            </w:r>
          </w:p>
        </w:tc>
        <w:tc>
          <w:tcPr>
            <w:tcW w:w="4281" w:type="dxa"/>
            <w:tcBorders>
              <w:left w:val="dashSmallGap" w:sz="4" w:space="0" w:color="7F7F7F" w:themeColor="text1" w:themeTint="80"/>
            </w:tcBorders>
          </w:tcPr>
          <w:p w14:paraId="327362CF" w14:textId="77777777" w:rsidR="0085505D" w:rsidRDefault="0085505D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D814F9" w14:textId="6CD49560" w:rsidR="00232AA7" w:rsidRDefault="00232AA7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5D" w14:paraId="62A7A778" w14:textId="77777777" w:rsidTr="00F2270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17AC114E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¿Cómo se produce la energía eléctrica que llega hasta tu escuela?</w:t>
            </w: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14:paraId="3F20A6B1" w14:textId="77777777" w:rsidR="0085505D" w:rsidRDefault="0085505D" w:rsidP="00570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5D" w14:paraId="55A3E042" w14:textId="77777777" w:rsidTr="00F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54D09842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¿Qué recursos naturales se usan en su producción? (considera la generación, transporte y distribución).</w:t>
            </w:r>
          </w:p>
        </w:tc>
        <w:tc>
          <w:tcPr>
            <w:tcW w:w="4281" w:type="dxa"/>
            <w:tcBorders>
              <w:left w:val="dashSmallGap" w:sz="4" w:space="0" w:color="7F7F7F" w:themeColor="text1" w:themeTint="80"/>
            </w:tcBorders>
          </w:tcPr>
          <w:p w14:paraId="616E0ADE" w14:textId="77777777" w:rsidR="0085505D" w:rsidRDefault="0085505D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5D" w14:paraId="6A2D7C03" w14:textId="77777777" w:rsidTr="00F2270D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0ADF1640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¿Sabes si existen impactos ambientales negativos cercanos a tu localidad, producto del uso de estas energías?</w:t>
            </w: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14:paraId="2B6559A9" w14:textId="77777777" w:rsidR="0085505D" w:rsidRDefault="0085505D" w:rsidP="00570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5D" w14:paraId="0C85A619" w14:textId="77777777" w:rsidTr="00F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6DFB7433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¿Cuál es el gasto mensual de la escuela en energía eléctrica, gas o combustible?</w:t>
            </w:r>
          </w:p>
        </w:tc>
        <w:tc>
          <w:tcPr>
            <w:tcW w:w="4281" w:type="dxa"/>
            <w:tcBorders>
              <w:left w:val="dashSmallGap" w:sz="4" w:space="0" w:color="7F7F7F" w:themeColor="text1" w:themeTint="80"/>
            </w:tcBorders>
          </w:tcPr>
          <w:p w14:paraId="62A5C50E" w14:textId="77777777" w:rsidR="0085505D" w:rsidRDefault="0085505D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505D" w14:paraId="1C1FD3C5" w14:textId="77777777" w:rsidTr="00F2270D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7E41B1CB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¿Consideras que en tu escuela existen aparatos innecesarios o que son altos consumidores de energía?</w:t>
            </w: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dashSmallGap" w:sz="4" w:space="0" w:color="7F7F7F" w:themeColor="text1" w:themeTint="80"/>
              <w:bottom w:val="single" w:sz="4" w:space="0" w:color="7F7F7F" w:themeColor="text1" w:themeTint="80"/>
            </w:tcBorders>
          </w:tcPr>
          <w:p w14:paraId="394EB919" w14:textId="77777777" w:rsidR="0085505D" w:rsidRDefault="0085505D" w:rsidP="00570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05D" w14:paraId="06711107" w14:textId="77777777" w:rsidTr="00F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5" w:type="dxa"/>
            <w:tcBorders>
              <w:right w:val="dashSmallGap" w:sz="4" w:space="0" w:color="7F7F7F" w:themeColor="text1" w:themeTint="80"/>
            </w:tcBorders>
          </w:tcPr>
          <w:p w14:paraId="0C0BDE53" w14:textId="77777777" w:rsidR="0085505D" w:rsidRPr="007864B2" w:rsidRDefault="0085505D" w:rsidP="007864B2">
            <w:pPr>
              <w:rPr>
                <w:b w:val="0"/>
              </w:rPr>
            </w:pPr>
            <w:r w:rsidRPr="007864B2">
              <w:rPr>
                <w:b w:val="0"/>
              </w:rPr>
              <w:t>¿La escuela cuenta con un medidor de consumo de electricidad? ¿Éste funciona adecuadamente?</w:t>
            </w:r>
          </w:p>
        </w:tc>
        <w:tc>
          <w:tcPr>
            <w:tcW w:w="4281" w:type="dxa"/>
            <w:tcBorders>
              <w:left w:val="dashSmallGap" w:sz="4" w:space="0" w:color="7F7F7F" w:themeColor="text1" w:themeTint="80"/>
            </w:tcBorders>
          </w:tcPr>
          <w:p w14:paraId="3E5CBAA5" w14:textId="77777777" w:rsidR="0085505D" w:rsidRDefault="0085505D" w:rsidP="00570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B71744" w14:textId="6C40D29A" w:rsidR="0081436A" w:rsidRPr="00A11CB2" w:rsidRDefault="00A11CB2" w:rsidP="00A11CB2">
      <w:pPr>
        <w:tabs>
          <w:tab w:val="left" w:pos="5985"/>
        </w:tabs>
      </w:pPr>
      <w:r>
        <w:tab/>
      </w:r>
    </w:p>
    <w:sectPr w:rsidR="0081436A" w:rsidRPr="00A11CB2" w:rsidSect="00C23CA7">
      <w:headerReference w:type="default" r:id="rId9"/>
      <w:footerReference w:type="default" r:id="rId10"/>
      <w:pgSz w:w="11906" w:h="16838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E09D" w14:textId="77777777" w:rsidR="004A1F81" w:rsidRDefault="004A1F81" w:rsidP="00570650">
      <w:r>
        <w:separator/>
      </w:r>
    </w:p>
  </w:endnote>
  <w:endnote w:type="continuationSeparator" w:id="0">
    <w:p w14:paraId="3EF8178E" w14:textId="77777777" w:rsidR="004A1F81" w:rsidRDefault="004A1F81" w:rsidP="005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5714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0D24F98C" w14:textId="70984E00" w:rsidR="00877E1D" w:rsidRDefault="00877E1D">
            <w:pPr>
              <w:pStyle w:val="Piedepgina"/>
              <w:jc w:val="right"/>
            </w:pPr>
            <w:r w:rsidRPr="00877E1D">
              <w:rPr>
                <w:sz w:val="20"/>
              </w:rPr>
              <w:t xml:space="preserve">Página </w:t>
            </w:r>
            <w:r w:rsidRPr="00877E1D">
              <w:rPr>
                <w:b/>
                <w:bCs/>
                <w:sz w:val="20"/>
              </w:rPr>
              <w:fldChar w:fldCharType="begin"/>
            </w:r>
            <w:r w:rsidRPr="00877E1D">
              <w:rPr>
                <w:b/>
                <w:bCs/>
                <w:sz w:val="20"/>
              </w:rPr>
              <w:instrText xml:space="preserve"> PAGE </w:instrText>
            </w:r>
            <w:r w:rsidRPr="00877E1D">
              <w:rPr>
                <w:b/>
                <w:bCs/>
                <w:sz w:val="20"/>
              </w:rPr>
              <w:fldChar w:fldCharType="separate"/>
            </w:r>
            <w:r w:rsidR="000E7E30">
              <w:rPr>
                <w:b/>
                <w:bCs/>
                <w:noProof/>
                <w:sz w:val="20"/>
              </w:rPr>
              <w:t>1</w:t>
            </w:r>
            <w:r w:rsidRPr="00877E1D">
              <w:rPr>
                <w:b/>
                <w:bCs/>
                <w:sz w:val="20"/>
              </w:rPr>
              <w:fldChar w:fldCharType="end"/>
            </w:r>
            <w:r w:rsidRPr="00877E1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877E1D">
              <w:rPr>
                <w:sz w:val="20"/>
              </w:rPr>
              <w:t xml:space="preserve"> </w:t>
            </w:r>
            <w:r w:rsidRPr="00877E1D">
              <w:rPr>
                <w:b/>
                <w:bCs/>
                <w:sz w:val="20"/>
              </w:rPr>
              <w:fldChar w:fldCharType="begin"/>
            </w:r>
            <w:r w:rsidRPr="00877E1D">
              <w:rPr>
                <w:b/>
                <w:bCs/>
                <w:sz w:val="20"/>
              </w:rPr>
              <w:instrText xml:space="preserve"> NUMPAGES  </w:instrText>
            </w:r>
            <w:r w:rsidRPr="00877E1D">
              <w:rPr>
                <w:b/>
                <w:bCs/>
                <w:sz w:val="20"/>
              </w:rPr>
              <w:fldChar w:fldCharType="separate"/>
            </w:r>
            <w:r w:rsidR="000E7E30">
              <w:rPr>
                <w:b/>
                <w:bCs/>
                <w:noProof/>
                <w:sz w:val="20"/>
              </w:rPr>
              <w:t>1</w:t>
            </w:r>
            <w:r w:rsidRPr="00877E1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FD371D2" w14:textId="7C28F4C9" w:rsidR="00F2270D" w:rsidRPr="001339DF" w:rsidRDefault="00F2270D" w:rsidP="00DA731E">
    <w:pPr>
      <w:pStyle w:val="Piedepgina"/>
      <w:tabs>
        <w:tab w:val="left" w:pos="2430"/>
        <w:tab w:val="left" w:pos="2970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093E" w14:textId="77777777" w:rsidR="004A1F81" w:rsidRDefault="004A1F81" w:rsidP="00570650">
      <w:r>
        <w:separator/>
      </w:r>
    </w:p>
  </w:footnote>
  <w:footnote w:type="continuationSeparator" w:id="0">
    <w:p w14:paraId="57EE1D67" w14:textId="77777777" w:rsidR="004A1F81" w:rsidRDefault="004A1F81" w:rsidP="0057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5578" w14:textId="644A9D68" w:rsidR="00FA6874" w:rsidRDefault="00FA6874" w:rsidP="00C23CA7">
    <w:pPr>
      <w:pStyle w:val="Encabezado"/>
      <w:ind w:left="-1080"/>
    </w:pPr>
    <w:r>
      <w:rPr>
        <w:noProof/>
        <w:lang w:val="en-US"/>
      </w:rPr>
      <w:drawing>
        <wp:inline distT="0" distB="0" distL="0" distR="0" wp14:anchorId="4B4B65C9" wp14:editId="09A6DD24">
          <wp:extent cx="165735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S_BannerLargo1280_2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9350" cy="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8597DE" w14:textId="6E607342" w:rsidR="00877E1D" w:rsidRDefault="00877E1D" w:rsidP="00FA6874">
    <w:pPr>
      <w:pStyle w:val="Encabezado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6A"/>
    <w:rsid w:val="000706C2"/>
    <w:rsid w:val="000D370F"/>
    <w:rsid w:val="000E7E30"/>
    <w:rsid w:val="001339DF"/>
    <w:rsid w:val="001D458C"/>
    <w:rsid w:val="00213557"/>
    <w:rsid w:val="00232AA7"/>
    <w:rsid w:val="00373D6A"/>
    <w:rsid w:val="00416D96"/>
    <w:rsid w:val="00422E29"/>
    <w:rsid w:val="00483996"/>
    <w:rsid w:val="004A1F81"/>
    <w:rsid w:val="005550AD"/>
    <w:rsid w:val="00570650"/>
    <w:rsid w:val="007864B2"/>
    <w:rsid w:val="007B42E7"/>
    <w:rsid w:val="0081436A"/>
    <w:rsid w:val="0085505D"/>
    <w:rsid w:val="00877E1D"/>
    <w:rsid w:val="00891FD1"/>
    <w:rsid w:val="00910C32"/>
    <w:rsid w:val="009F3FE9"/>
    <w:rsid w:val="009F6EFD"/>
    <w:rsid w:val="00A11CB2"/>
    <w:rsid w:val="00C23CA7"/>
    <w:rsid w:val="00C46143"/>
    <w:rsid w:val="00C54D85"/>
    <w:rsid w:val="00CD3DD3"/>
    <w:rsid w:val="00DA731E"/>
    <w:rsid w:val="00DF45C2"/>
    <w:rsid w:val="00F04754"/>
    <w:rsid w:val="00F2270D"/>
    <w:rsid w:val="00F77783"/>
    <w:rsid w:val="00FA6874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3FFB"/>
  <w15:chartTrackingRefBased/>
  <w15:docId w15:val="{09FF8DA4-F2F1-419E-AB2E-04D03ED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50"/>
    <w:rPr>
      <w:rFonts w:ascii="Open Sans" w:hAnsi="Open Sans" w:cs="Open Sans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1CB2"/>
    <w:pPr>
      <w:spacing w:after="120"/>
      <w:contextualSpacing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505D"/>
    <w:pPr>
      <w:spacing w:after="0" w:line="240" w:lineRule="auto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36A"/>
  </w:style>
  <w:style w:type="paragraph" w:styleId="Piedepgina">
    <w:name w:val="footer"/>
    <w:basedOn w:val="Normal"/>
    <w:link w:val="PiedepginaCar"/>
    <w:uiPriority w:val="99"/>
    <w:unhideWhenUsed/>
    <w:rsid w:val="0081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36A"/>
  </w:style>
  <w:style w:type="paragraph" w:styleId="Ttulo">
    <w:name w:val="Title"/>
    <w:basedOn w:val="Normal"/>
    <w:next w:val="Normal"/>
    <w:link w:val="TtuloCar"/>
    <w:uiPriority w:val="10"/>
    <w:qFormat/>
    <w:rsid w:val="00877E1D"/>
    <w:pPr>
      <w:spacing w:after="240" w:line="240" w:lineRule="auto"/>
      <w:contextualSpacing/>
    </w:pPr>
    <w:rPr>
      <w:rFonts w:eastAsiaTheme="majorEastAsia"/>
      <w:b/>
      <w:color w:val="147772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7E1D"/>
    <w:rPr>
      <w:rFonts w:ascii="Open Sans" w:eastAsiaTheme="majorEastAsia" w:hAnsi="Open Sans" w:cs="Open Sans"/>
      <w:b/>
      <w:color w:val="147772"/>
      <w:spacing w:val="-10"/>
      <w:kern w:val="28"/>
      <w:sz w:val="3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11CB2"/>
    <w:rPr>
      <w:rFonts w:ascii="Open Sans" w:hAnsi="Open Sans" w:cs="Open Sans"/>
      <w:b/>
      <w:sz w:val="28"/>
      <w:szCs w:val="2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1436A"/>
    <w:rPr>
      <w:color w:val="808080"/>
    </w:rPr>
  </w:style>
  <w:style w:type="table" w:styleId="Tablaconcuadrcula">
    <w:name w:val="Table Grid"/>
    <w:basedOn w:val="Tablanormal"/>
    <w:uiPriority w:val="59"/>
    <w:rsid w:val="0085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5505D"/>
    <w:rPr>
      <w:b/>
      <w:lang w:val="es-ES_tradnl"/>
    </w:rPr>
  </w:style>
  <w:style w:type="table" w:styleId="Tablanormal2">
    <w:name w:val="Plain Table 2"/>
    <w:basedOn w:val="Tablanormal"/>
    <w:uiPriority w:val="42"/>
    <w:rsid w:val="004839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EF6E865D0F45D1B7CB0AC04ADF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255D-D4D8-46B3-B38B-6AFFC37B4365}"/>
      </w:docPartPr>
      <w:docPartBody>
        <w:p w:rsidR="00C10A39" w:rsidRDefault="00C10A39" w:rsidP="00C10A39">
          <w:pPr>
            <w:pStyle w:val="78EF6E865D0F45D1B7CB0AC04ADF5ACA2"/>
          </w:pPr>
          <w:r>
            <w:rPr>
              <w:rStyle w:val="Textodelmarcadordeposicin"/>
            </w:rPr>
            <w:t>Hace c</w:t>
          </w:r>
          <w:r w:rsidRPr="00692143">
            <w:rPr>
              <w:rStyle w:val="Textodelmarcadordeposicin"/>
            </w:rPr>
            <w:t xml:space="preserve">lick </w:t>
          </w:r>
          <w:r>
            <w:rPr>
              <w:rStyle w:val="Textodelmarcadordeposicin"/>
            </w:rPr>
            <w:t>aquí para añadir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D5"/>
    <w:rsid w:val="00AB47E3"/>
    <w:rsid w:val="00B40CD5"/>
    <w:rsid w:val="00C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A39"/>
    <w:rPr>
      <w:color w:val="808080"/>
    </w:rPr>
  </w:style>
  <w:style w:type="paragraph" w:customStyle="1" w:styleId="78EF6E865D0F45D1B7CB0AC04ADF5ACA">
    <w:name w:val="78EF6E865D0F45D1B7CB0AC04ADF5ACA"/>
    <w:rsid w:val="00B40CD5"/>
    <w:pPr>
      <w:spacing w:after="0" w:line="240" w:lineRule="auto"/>
      <w:outlineLvl w:val="1"/>
    </w:pPr>
    <w:rPr>
      <w:rFonts w:eastAsiaTheme="minorHAnsi"/>
      <w:b/>
      <w:lang w:val="es-ES_tradnl"/>
    </w:rPr>
  </w:style>
  <w:style w:type="paragraph" w:customStyle="1" w:styleId="78EF6E865D0F45D1B7CB0AC04ADF5ACA1">
    <w:name w:val="78EF6E865D0F45D1B7CB0AC04ADF5ACA1"/>
    <w:rsid w:val="00B40CD5"/>
    <w:pPr>
      <w:spacing w:after="0" w:line="240" w:lineRule="auto"/>
      <w:outlineLvl w:val="1"/>
    </w:pPr>
    <w:rPr>
      <w:rFonts w:eastAsiaTheme="minorHAnsi"/>
      <w:b/>
      <w:lang w:val="es-ES_tradnl"/>
    </w:rPr>
  </w:style>
  <w:style w:type="paragraph" w:customStyle="1" w:styleId="78EF6E865D0F45D1B7CB0AC04ADF5ACA2">
    <w:name w:val="78EF6E865D0F45D1B7CB0AC04ADF5ACA2"/>
    <w:rsid w:val="00C10A39"/>
    <w:pPr>
      <w:spacing w:after="0" w:line="240" w:lineRule="auto"/>
      <w:outlineLvl w:val="1"/>
    </w:pPr>
    <w:rPr>
      <w:rFonts w:ascii="Open Sans" w:eastAsiaTheme="minorHAnsi" w:hAnsi="Open Sans" w:cs="Open Sans"/>
      <w:b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B749BB248B04BA7F0047DC14AD8C9" ma:contentTypeVersion="6" ma:contentTypeDescription="Create a new document." ma:contentTypeScope="" ma:versionID="67759f54d70abea04e715063ba743fc8">
  <xsd:schema xmlns:xsd="http://www.w3.org/2001/XMLSchema" xmlns:xs="http://www.w3.org/2001/XMLSchema" xmlns:p="http://schemas.microsoft.com/office/2006/metadata/properties" xmlns:ns2="df50aed5-4551-4f17-b934-69c09cd7ed91" xmlns:ns3="c974fc8d-98f8-451f-90b7-1a3f2c59b9cc" xmlns:ns4="5597a93b-f914-4b13-87f7-72ee6fca81c6" targetNamespace="http://schemas.microsoft.com/office/2006/metadata/properties" ma:root="true" ma:fieldsID="8d1da727042396b9f75fee12d3bcbbac" ns2:_="" ns3:_="" ns4:_="">
    <xsd:import namespace="df50aed5-4551-4f17-b934-69c09cd7ed91"/>
    <xsd:import namespace="c974fc8d-98f8-451f-90b7-1a3f2c59b9cc"/>
    <xsd:import namespace="5597a93b-f914-4b13-87f7-72ee6fca81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aed5-4551-4f17-b934-69c09cd7e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fc8d-98f8-451f-90b7-1a3f2c59b9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a93b-f914-4b13-87f7-72ee6fca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C126-ABCD-4C99-AD4A-56B988D7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aed5-4551-4f17-b934-69c09cd7ed91"/>
    <ds:schemaRef ds:uri="c974fc8d-98f8-451f-90b7-1a3f2c59b9cc"/>
    <ds:schemaRef ds:uri="5597a93b-f914-4b13-87f7-72ee6fca8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DE8E9-B9B2-4CFC-9572-106D81677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51B62-0994-4229-96F8-078F01C9D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Novinsky Leirner, Ana</dc:creator>
  <cp:keywords/>
  <dc:description/>
  <cp:lastModifiedBy>Margarita Elena Mier Peláez</cp:lastModifiedBy>
  <cp:revision>6</cp:revision>
  <cp:lastPrinted>2018-04-11T22:38:00Z</cp:lastPrinted>
  <dcterms:created xsi:type="dcterms:W3CDTF">2018-04-04T20:55:00Z</dcterms:created>
  <dcterms:modified xsi:type="dcterms:W3CDTF">2018-04-11T22:39:00Z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0x0101001E7B749BB248B04BA7F0047DC14AD8C9</vt:lpwstr>
  </property>
</Properties>
</file>